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65" w:rsidRDefault="00511765" w:rsidP="00511765">
      <w:pPr>
        <w:pStyle w:val="a3"/>
        <w:tabs>
          <w:tab w:val="left" w:pos="7809"/>
        </w:tabs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Информация о проведении «Месячника безопасности» в МКОУ «Синелипяговская СОШ»</w:t>
      </w:r>
    </w:p>
    <w:p w:rsidR="00511765" w:rsidRDefault="00511765" w:rsidP="00511765">
      <w:pPr>
        <w:pStyle w:val="a3"/>
        <w:tabs>
          <w:tab w:val="left" w:pos="7809"/>
        </w:tabs>
        <w:ind w:right="2"/>
        <w:jc w:val="center"/>
        <w:rPr>
          <w:rFonts w:ascii="Times New Roman" w:hAnsi="Times New Roman"/>
          <w:szCs w:val="28"/>
        </w:rPr>
      </w:pPr>
    </w:p>
    <w:p w:rsid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Во исполнение поручений протокола Комиссии при полномочном представителе Президента Российской Федерации в Центральном Федеральном округе по предупреждению  и ликвидации чрезвычайных  ситуаций и обеспечению пожарной безопасности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письмом   департамента образования, науки и молодежной политики «О проведении месячника безопасности» от 07.09.2016г. № 80-11/7651 ,       в МКОУ «Синелипяговская СОШ» был издан приказ  № 56 от 12.09.2016г. «О проведении месячника пожарной безопасности»  в ОУ, 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проведены следующие мероприятия:</w:t>
      </w:r>
    </w:p>
    <w:p w:rsidR="00511765" w:rsidRDefault="00511765" w:rsidP="00511765">
      <w:pPr>
        <w:pStyle w:val="a3"/>
        <w:numPr>
          <w:ilvl w:val="0"/>
          <w:numId w:val="1"/>
        </w:numPr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преподавательским составом, учебно-вспомогательным, младшим обслуживающим персоналом  и обучающимися  изучены  требования  пожарной безопасности  в  соответствии с Правилами противопожарного режима в Российской Федерации», утвержденными постановлением Правительства Российской Федерации от 25.04. 2012г. № 390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собрания, классные часы),</w:t>
      </w:r>
    </w:p>
    <w:p w:rsidR="00511765" w:rsidRDefault="00511765" w:rsidP="00511765">
      <w:pPr>
        <w:pStyle w:val="a3"/>
        <w:numPr>
          <w:ilvl w:val="0"/>
          <w:numId w:val="1"/>
        </w:numPr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связи с началом учебного года проведены внеплановые противопожарные инструктажи с работниками школы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под роспись в специальном журнале),</w:t>
      </w:r>
    </w:p>
    <w:p w:rsidR="00511765" w:rsidRDefault="00511765" w:rsidP="00511765">
      <w:pPr>
        <w:pStyle w:val="a3"/>
        <w:numPr>
          <w:ilvl w:val="0"/>
          <w:numId w:val="1"/>
        </w:numPr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тренировочные учения и занятия по отработке действий  в случае возникновения ЧС в дневное и ночное время с привлечением  работников МЧС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фото прилагается),</w:t>
      </w:r>
    </w:p>
    <w:p w:rsidR="00511765" w:rsidRDefault="00511765" w:rsidP="00511765">
      <w:pPr>
        <w:pStyle w:val="a3"/>
        <w:numPr>
          <w:ilvl w:val="0"/>
          <w:numId w:val="1"/>
        </w:numPr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за пожарную безопасность  проверено функционирование 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систем противопожарной защиты школы, состояние путей эвакуации,  количество и исправность средств пожаротушения, готовность младшего обслуживающего персонала  к действиям в случае возникновения ЧС,</w:t>
      </w:r>
    </w:p>
    <w:p w:rsidR="00511765" w:rsidRDefault="00511765" w:rsidP="00511765">
      <w:pPr>
        <w:pStyle w:val="a3"/>
        <w:numPr>
          <w:ilvl w:val="0"/>
          <w:numId w:val="1"/>
        </w:numPr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Классными руководителями с обучающимися вверенных им классов  проведены  классные часы, встречи с работниками МЧС, организованы просмотры фильмов на противопожарную  тематику, конкурсы на лучшее стихотворение, частушку на противопожарную тематику.</w:t>
      </w:r>
      <w:proofErr w:type="gramEnd"/>
    </w:p>
    <w:p w:rsid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511765">
        <w:rPr>
          <w:rFonts w:ascii="Times New Roman" w:hAnsi="Times New Roman"/>
          <w:sz w:val="24"/>
          <w:szCs w:val="24"/>
        </w:rPr>
        <w:t>О пожарах петь не будем,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>От  пожаров страшный вред.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>Спички в руки брать не будем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Чтобы не было всем бед                </w:t>
      </w:r>
      <w:proofErr w:type="gramStart"/>
      <w:r w:rsidRPr="005117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1765">
        <w:rPr>
          <w:rFonts w:ascii="Times New Roman" w:hAnsi="Times New Roman"/>
          <w:sz w:val="24"/>
          <w:szCs w:val="24"/>
        </w:rPr>
        <w:t>Астахова Н., 4  класс)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                                           Красная машина  мчит,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Pr="00511765">
        <w:rPr>
          <w:rFonts w:ascii="Times New Roman" w:hAnsi="Times New Roman"/>
          <w:sz w:val="24"/>
          <w:szCs w:val="24"/>
        </w:rPr>
        <w:t>Позвонили</w:t>
      </w:r>
      <w:proofErr w:type="gramEnd"/>
      <w:r w:rsidRPr="00511765">
        <w:rPr>
          <w:rFonts w:ascii="Times New Roman" w:hAnsi="Times New Roman"/>
          <w:sz w:val="24"/>
          <w:szCs w:val="24"/>
        </w:rPr>
        <w:t xml:space="preserve"> дом горит.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                                           А это Коля потихоньку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                                           Под углом смолит махорку.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 Петрова И. 5 кл.)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                                      Вы не бегайте за угол,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                                      Не курите папирос.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                                      Задымится вдруг рубашка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                                      Оползет от дыма нос.          </w:t>
      </w:r>
      <w:proofErr w:type="gramStart"/>
      <w:r w:rsidRPr="00511765"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6</w:t>
      </w:r>
      <w:r w:rsidRPr="00511765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Мешулина Д.</w:t>
      </w:r>
      <w:r w:rsidRPr="00511765">
        <w:rPr>
          <w:rFonts w:ascii="Times New Roman" w:hAnsi="Times New Roman"/>
          <w:sz w:val="24"/>
          <w:szCs w:val="24"/>
        </w:rPr>
        <w:t>)</w:t>
      </w:r>
    </w:p>
    <w:p w:rsidR="00511765" w:rsidRPr="00511765" w:rsidRDefault="00511765" w:rsidP="00511765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</w:p>
    <w:p w:rsidR="002C57A9" w:rsidRDefault="002C57A9"/>
    <w:sectPr w:rsidR="002C57A9" w:rsidSect="002C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D73"/>
    <w:multiLevelType w:val="hybridMultilevel"/>
    <w:tmpl w:val="7C1C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11765"/>
    <w:rsid w:val="002C57A9"/>
    <w:rsid w:val="0051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51176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2016-09-29T05:04:00Z</dcterms:created>
  <dcterms:modified xsi:type="dcterms:W3CDTF">2016-09-29T05:07:00Z</dcterms:modified>
</cp:coreProperties>
</file>